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66" w:rsidRDefault="007F5732">
      <w:pPr>
        <w:pStyle w:val="a4"/>
        <w:spacing w:line="312" w:lineRule="auto"/>
      </w:pPr>
      <w:r>
        <w:rPr>
          <w:color w:val="FF0000"/>
        </w:rPr>
        <w:t xml:space="preserve">Консультация для родителей </w:t>
      </w:r>
      <w:r>
        <w:rPr>
          <w:color w:val="006FC0"/>
        </w:rPr>
        <w:t>Артикуляционная</w:t>
      </w:r>
      <w:r>
        <w:rPr>
          <w:color w:val="006FC0"/>
          <w:spacing w:val="-19"/>
        </w:rPr>
        <w:t xml:space="preserve"> </w:t>
      </w:r>
      <w:r>
        <w:rPr>
          <w:color w:val="006FC0"/>
        </w:rPr>
        <w:t>гимнастика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дома</w:t>
      </w:r>
    </w:p>
    <w:p w:rsidR="00032A66" w:rsidRDefault="007F5732">
      <w:pPr>
        <w:pStyle w:val="a3"/>
        <w:spacing w:before="0"/>
        <w:ind w:left="2735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57074" cy="1647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07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66" w:rsidRDefault="007F5732">
      <w:pPr>
        <w:pStyle w:val="a3"/>
        <w:spacing w:before="139"/>
        <w:ind w:right="228" w:firstLine="48"/>
        <w:jc w:val="both"/>
      </w:pPr>
      <w:r>
        <w:t xml:space="preserve">Правильное произношение звуков детьми обеспечивается хорошей подвижностью и дифференцированной работой органов артикуляции. Выработать </w:t>
      </w:r>
      <w:proofErr w:type="gramStart"/>
      <w:r>
        <w:t>ч</w:t>
      </w:r>
      <w:proofErr w:type="gramEnd"/>
      <w:r>
        <w:t>ѐткие и согласованные движения органов артикуляционного аппарата помогает артикуляционная гимнастика.</w:t>
      </w:r>
    </w:p>
    <w:p w:rsidR="00032A66" w:rsidRDefault="007F5732">
      <w:pPr>
        <w:pStyle w:val="a3"/>
        <w:spacing w:before="139"/>
        <w:ind w:right="224" w:firstLine="96"/>
        <w:jc w:val="both"/>
      </w:pPr>
      <w:r>
        <w:rPr>
          <w:color w:val="FF0000"/>
          <w:u w:val="single" w:color="FF0000"/>
        </w:rPr>
        <w:t>Артикуляционная ги</w:t>
      </w:r>
      <w:r>
        <w:rPr>
          <w:color w:val="FF0000"/>
          <w:u w:val="single" w:color="FF0000"/>
        </w:rPr>
        <w:t>мнастика</w:t>
      </w:r>
      <w:r>
        <w:rPr>
          <w:color w:val="FF0000"/>
          <w:spacing w:val="-2"/>
        </w:rPr>
        <w:t xml:space="preserve"> </w:t>
      </w:r>
      <w:r>
        <w:t>— это комплекс упражнений, одни из которых помогают улучшить подвижность органов артикуляции, другие — увеличить объѐм и силу движений, третьи вырабатывают точность позы губ, языка, необходимую для произнесения того или иного звука.</w:t>
      </w:r>
    </w:p>
    <w:p w:rsidR="00032A66" w:rsidRDefault="007F5732">
      <w:pPr>
        <w:pStyle w:val="a3"/>
        <w:ind w:right="226" w:firstLine="48"/>
        <w:jc w:val="both"/>
      </w:pPr>
      <w:r>
        <w:rPr>
          <w:color w:val="FF0000"/>
          <w:u w:val="single" w:color="FF0000"/>
        </w:rPr>
        <w:t>Артикуляционна</w:t>
      </w:r>
      <w:r>
        <w:rPr>
          <w:color w:val="FF0000"/>
          <w:u w:val="single" w:color="FF0000"/>
        </w:rPr>
        <w:t>я гимнастика</w:t>
      </w:r>
      <w:r>
        <w:rPr>
          <w:color w:val="FF0000"/>
        </w:rPr>
        <w:t xml:space="preserve"> </w:t>
      </w:r>
      <w:r>
        <w:t>— упражнения для тренировки органов артикуляции необходимые для правильного звукопроизношения.</w:t>
      </w:r>
    </w:p>
    <w:p w:rsidR="00032A66" w:rsidRDefault="007F5732">
      <w:pPr>
        <w:pStyle w:val="a3"/>
        <w:spacing w:before="135"/>
        <w:ind w:right="224" w:firstLine="0"/>
        <w:jc w:val="both"/>
      </w:pPr>
      <w:r>
        <w:t>Бытует мнение, что артикуляционная гимнастика – это не столь важное, несерьѐ</w:t>
      </w:r>
      <w:proofErr w:type="gramStart"/>
      <w:r>
        <w:t>зное</w:t>
      </w:r>
      <w:proofErr w:type="gramEnd"/>
      <w:r>
        <w:t xml:space="preserve"> занятие, которым можно и не заниматься. Однако, это не так. Система</w:t>
      </w:r>
      <w:r>
        <w:t>тичное выполнение артикуляционных упражнений позволяет:</w:t>
      </w:r>
    </w:p>
    <w:p w:rsidR="00032A66" w:rsidRDefault="007F5732">
      <w:pPr>
        <w:pStyle w:val="a5"/>
        <w:numPr>
          <w:ilvl w:val="0"/>
          <w:numId w:val="2"/>
        </w:numPr>
        <w:tabs>
          <w:tab w:val="left" w:pos="462"/>
        </w:tabs>
        <w:spacing w:before="137"/>
        <w:ind w:right="494"/>
        <w:rPr>
          <w:sz w:val="27"/>
        </w:rPr>
      </w:pPr>
      <w:r>
        <w:rPr>
          <w:sz w:val="27"/>
        </w:rPr>
        <w:t>Подготовить артикуляционный аппарат к самостоятельному становлению произношения звуков (т.е., чем раньше родители с ребенком начинают заниматься</w:t>
      </w:r>
      <w:r>
        <w:rPr>
          <w:spacing w:val="-5"/>
          <w:sz w:val="27"/>
        </w:rPr>
        <w:t xml:space="preserve"> </w:t>
      </w:r>
      <w:r>
        <w:rPr>
          <w:sz w:val="27"/>
        </w:rPr>
        <w:t>артикуляционной</w:t>
      </w:r>
      <w:r>
        <w:rPr>
          <w:spacing w:val="-5"/>
          <w:sz w:val="27"/>
        </w:rPr>
        <w:t xml:space="preserve"> </w:t>
      </w:r>
      <w:r>
        <w:rPr>
          <w:sz w:val="27"/>
        </w:rPr>
        <w:t>гимнастикой,</w:t>
      </w:r>
      <w:r>
        <w:rPr>
          <w:spacing w:val="-5"/>
          <w:sz w:val="27"/>
        </w:rPr>
        <w:t xml:space="preserve"> </w:t>
      </w:r>
      <w:r>
        <w:rPr>
          <w:sz w:val="27"/>
        </w:rPr>
        <w:t>тем</w:t>
      </w:r>
      <w:r>
        <w:rPr>
          <w:spacing w:val="-4"/>
          <w:sz w:val="27"/>
        </w:rPr>
        <w:t xml:space="preserve"> </w:t>
      </w:r>
      <w:r>
        <w:rPr>
          <w:sz w:val="27"/>
        </w:rPr>
        <w:t>быстрее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5"/>
          <w:sz w:val="27"/>
        </w:rPr>
        <w:t xml:space="preserve"> </w:t>
      </w:r>
      <w:r>
        <w:rPr>
          <w:sz w:val="27"/>
        </w:rPr>
        <w:t>появ</w:t>
      </w:r>
      <w:r>
        <w:rPr>
          <w:sz w:val="27"/>
        </w:rPr>
        <w:t xml:space="preserve">ляются звуки родного языка, даже таких трудных как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>, Л).</w:t>
      </w:r>
    </w:p>
    <w:p w:rsidR="00032A66" w:rsidRDefault="007F5732">
      <w:pPr>
        <w:pStyle w:val="a5"/>
        <w:numPr>
          <w:ilvl w:val="0"/>
          <w:numId w:val="2"/>
        </w:numPr>
        <w:tabs>
          <w:tab w:val="left" w:pos="462"/>
        </w:tabs>
        <w:spacing w:before="135"/>
        <w:ind w:right="1232"/>
        <w:rPr>
          <w:sz w:val="27"/>
        </w:rPr>
      </w:pPr>
      <w:r>
        <w:rPr>
          <w:sz w:val="27"/>
        </w:rPr>
        <w:t>Артикуляционные</w:t>
      </w:r>
      <w:r>
        <w:rPr>
          <w:spacing w:val="-7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6"/>
          <w:sz w:val="27"/>
        </w:rPr>
        <w:t xml:space="preserve"> </w:t>
      </w:r>
      <w:r>
        <w:rPr>
          <w:sz w:val="27"/>
        </w:rPr>
        <w:t>помогают</w:t>
      </w:r>
      <w:r>
        <w:rPr>
          <w:spacing w:val="-7"/>
          <w:sz w:val="27"/>
        </w:rPr>
        <w:t xml:space="preserve"> </w:t>
      </w:r>
      <w:r>
        <w:rPr>
          <w:sz w:val="27"/>
        </w:rPr>
        <w:t>детям</w:t>
      </w:r>
      <w:r>
        <w:rPr>
          <w:spacing w:val="-5"/>
          <w:sz w:val="27"/>
        </w:rPr>
        <w:t xml:space="preserve"> </w:t>
      </w:r>
      <w:r>
        <w:rPr>
          <w:sz w:val="27"/>
        </w:rPr>
        <w:t>со</w:t>
      </w:r>
      <w:r>
        <w:rPr>
          <w:spacing w:val="-5"/>
          <w:sz w:val="27"/>
        </w:rPr>
        <w:t xml:space="preserve"> </w:t>
      </w:r>
      <w:r>
        <w:rPr>
          <w:sz w:val="27"/>
        </w:rPr>
        <w:t>сложными</w:t>
      </w:r>
      <w:r>
        <w:rPr>
          <w:spacing w:val="-7"/>
          <w:sz w:val="27"/>
        </w:rPr>
        <w:t xml:space="preserve"> </w:t>
      </w:r>
      <w:r>
        <w:rPr>
          <w:sz w:val="27"/>
        </w:rPr>
        <w:t>речевыми нарушениями быстрее преодолеть речевые дефекты.</w:t>
      </w:r>
    </w:p>
    <w:p w:rsidR="00032A66" w:rsidRDefault="007F5732">
      <w:pPr>
        <w:pStyle w:val="a5"/>
        <w:numPr>
          <w:ilvl w:val="0"/>
          <w:numId w:val="2"/>
        </w:numPr>
        <w:tabs>
          <w:tab w:val="left" w:pos="462"/>
        </w:tabs>
        <w:ind w:right="358"/>
        <w:rPr>
          <w:sz w:val="27"/>
        </w:rPr>
      </w:pPr>
      <w:r>
        <w:rPr>
          <w:sz w:val="27"/>
        </w:rPr>
        <w:t>Артикуляционная</w:t>
      </w:r>
      <w:r>
        <w:rPr>
          <w:spacing w:val="-5"/>
          <w:sz w:val="27"/>
        </w:rPr>
        <w:t xml:space="preserve"> </w:t>
      </w:r>
      <w:r>
        <w:rPr>
          <w:sz w:val="27"/>
        </w:rPr>
        <w:t>гимнастика</w:t>
      </w:r>
      <w:r>
        <w:rPr>
          <w:spacing w:val="-5"/>
          <w:sz w:val="27"/>
        </w:rPr>
        <w:t xml:space="preserve"> </w:t>
      </w:r>
      <w:r>
        <w:rPr>
          <w:sz w:val="27"/>
        </w:rPr>
        <w:t>очень</w:t>
      </w:r>
      <w:r>
        <w:rPr>
          <w:spacing w:val="-4"/>
          <w:sz w:val="27"/>
        </w:rPr>
        <w:t xml:space="preserve"> </w:t>
      </w:r>
      <w:r>
        <w:rPr>
          <w:sz w:val="27"/>
        </w:rPr>
        <w:t>полезна</w:t>
      </w:r>
      <w:r>
        <w:rPr>
          <w:spacing w:val="-5"/>
          <w:sz w:val="27"/>
        </w:rPr>
        <w:t xml:space="preserve"> </w:t>
      </w:r>
      <w:r>
        <w:rPr>
          <w:sz w:val="27"/>
        </w:rPr>
        <w:t>детям,</w:t>
      </w:r>
      <w:r>
        <w:rPr>
          <w:spacing w:val="-5"/>
          <w:sz w:val="27"/>
        </w:rPr>
        <w:t xml:space="preserve"> </w:t>
      </w:r>
      <w:r>
        <w:rPr>
          <w:sz w:val="27"/>
        </w:rPr>
        <w:t>про</w:t>
      </w:r>
      <w:r>
        <w:rPr>
          <w:spacing w:val="-4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-4"/>
          <w:sz w:val="27"/>
        </w:rPr>
        <w:t xml:space="preserve"> </w:t>
      </w:r>
      <w:r>
        <w:rPr>
          <w:sz w:val="27"/>
        </w:rPr>
        <w:t>говорят</w:t>
      </w:r>
      <w:r>
        <w:rPr>
          <w:spacing w:val="-5"/>
          <w:sz w:val="27"/>
        </w:rPr>
        <w:t xml:space="preserve"> </w:t>
      </w:r>
      <w:r>
        <w:rPr>
          <w:sz w:val="27"/>
        </w:rPr>
        <w:t>«каша во рту» (т.е. у таких детей снижен тонус мышц щек, губ и языка).</w:t>
      </w:r>
    </w:p>
    <w:p w:rsidR="00032A66" w:rsidRDefault="007F5732">
      <w:pPr>
        <w:pStyle w:val="a3"/>
        <w:spacing w:before="137"/>
        <w:ind w:right="231" w:firstLine="0"/>
        <w:jc w:val="both"/>
      </w:pPr>
      <w:r>
        <w:t xml:space="preserve"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</w:t>
      </w:r>
      <w:r>
        <w:t>речи. Заниматься с ребѐнком необходимо и дома.</w:t>
      </w:r>
    </w:p>
    <w:p w:rsidR="00032A66" w:rsidRDefault="007F5732">
      <w:pPr>
        <w:pStyle w:val="a3"/>
        <w:ind w:firstLine="0"/>
        <w:jc w:val="both"/>
      </w:pPr>
      <w:r>
        <w:t>Как</w:t>
      </w:r>
      <w:r>
        <w:rPr>
          <w:spacing w:val="-14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артикуляционную</w:t>
      </w:r>
      <w:r>
        <w:rPr>
          <w:spacing w:val="-12"/>
        </w:rPr>
        <w:t xml:space="preserve"> </w:t>
      </w:r>
      <w:r>
        <w:t>гимнастику</w:t>
      </w:r>
      <w:r>
        <w:rPr>
          <w:spacing w:val="-9"/>
        </w:rPr>
        <w:t xml:space="preserve"> </w:t>
      </w:r>
      <w:r>
        <w:rPr>
          <w:spacing w:val="-2"/>
        </w:rPr>
        <w:t>дома?</w:t>
      </w:r>
    </w:p>
    <w:p w:rsidR="00032A66" w:rsidRDefault="00032A66">
      <w:pPr>
        <w:jc w:val="both"/>
        <w:sectPr w:rsidR="00032A66">
          <w:type w:val="continuous"/>
          <w:pgSz w:w="11910" w:h="16840"/>
          <w:pgMar w:top="1040" w:right="620" w:bottom="280" w:left="1240" w:header="720" w:footer="720" w:gutter="0"/>
          <w:cols w:space="720"/>
        </w:sectPr>
      </w:pPr>
    </w:p>
    <w:p w:rsidR="00032A66" w:rsidRDefault="007F5732">
      <w:pPr>
        <w:spacing w:before="67"/>
        <w:ind w:left="1270"/>
        <w:rPr>
          <w:sz w:val="27"/>
        </w:rPr>
      </w:pPr>
      <w:r>
        <w:rPr>
          <w:b/>
          <w:color w:val="FF0000"/>
          <w:sz w:val="27"/>
          <w:u w:val="single" w:color="FF0000"/>
        </w:rPr>
        <w:lastRenderedPageBreak/>
        <w:t>Организация</w:t>
      </w:r>
      <w:r>
        <w:rPr>
          <w:b/>
          <w:color w:val="FF0000"/>
          <w:spacing w:val="-16"/>
          <w:sz w:val="27"/>
          <w:u w:val="single" w:color="FF0000"/>
        </w:rPr>
        <w:t xml:space="preserve"> </w:t>
      </w:r>
      <w:r>
        <w:rPr>
          <w:b/>
          <w:color w:val="FF0000"/>
          <w:sz w:val="27"/>
          <w:u w:val="single" w:color="FF0000"/>
        </w:rPr>
        <w:t>проведения</w:t>
      </w:r>
      <w:r>
        <w:rPr>
          <w:b/>
          <w:color w:val="FF0000"/>
          <w:spacing w:val="-14"/>
          <w:sz w:val="27"/>
          <w:u w:val="single" w:color="FF0000"/>
        </w:rPr>
        <w:t xml:space="preserve"> </w:t>
      </w:r>
      <w:r>
        <w:rPr>
          <w:b/>
          <w:color w:val="FF0000"/>
          <w:sz w:val="27"/>
          <w:u w:val="single" w:color="FF0000"/>
        </w:rPr>
        <w:t>артикуляционной</w:t>
      </w:r>
      <w:r>
        <w:rPr>
          <w:b/>
          <w:color w:val="FF0000"/>
          <w:spacing w:val="-12"/>
          <w:sz w:val="27"/>
          <w:u w:val="single" w:color="FF0000"/>
        </w:rPr>
        <w:t xml:space="preserve"> </w:t>
      </w:r>
      <w:r>
        <w:rPr>
          <w:b/>
          <w:color w:val="FF0000"/>
          <w:sz w:val="27"/>
          <w:u w:val="single" w:color="FF0000"/>
        </w:rPr>
        <w:t>гимнастики</w:t>
      </w:r>
      <w:r>
        <w:rPr>
          <w:b/>
          <w:color w:val="FF0000"/>
          <w:spacing w:val="-14"/>
          <w:sz w:val="27"/>
          <w:u w:val="single" w:color="FF0000"/>
        </w:rPr>
        <w:t xml:space="preserve"> </w:t>
      </w:r>
      <w:r>
        <w:rPr>
          <w:b/>
          <w:color w:val="FF0000"/>
          <w:sz w:val="27"/>
          <w:u w:val="single" w:color="FF0000"/>
        </w:rPr>
        <w:t>дома</w:t>
      </w:r>
      <w:proofErr w:type="gramStart"/>
      <w:r>
        <w:rPr>
          <w:b/>
          <w:color w:val="FF0000"/>
          <w:spacing w:val="-9"/>
          <w:sz w:val="27"/>
          <w:u w:val="single" w:color="FF0000"/>
        </w:rPr>
        <w:t xml:space="preserve"> </w:t>
      </w:r>
      <w:r>
        <w:rPr>
          <w:color w:val="FF0000"/>
          <w:spacing w:val="-10"/>
          <w:sz w:val="27"/>
          <w:u w:val="single" w:color="FF0000"/>
        </w:rPr>
        <w:t>:</w:t>
      </w:r>
      <w:proofErr w:type="gramEnd"/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spacing w:before="138"/>
        <w:ind w:left="461" w:hanging="359"/>
        <w:rPr>
          <w:sz w:val="27"/>
        </w:rPr>
      </w:pPr>
      <w:r>
        <w:rPr>
          <w:sz w:val="27"/>
        </w:rPr>
        <w:t>Заниматься</w:t>
      </w:r>
      <w:r>
        <w:rPr>
          <w:spacing w:val="-6"/>
          <w:sz w:val="27"/>
        </w:rPr>
        <w:t xml:space="preserve"> </w:t>
      </w:r>
      <w:r>
        <w:rPr>
          <w:sz w:val="27"/>
        </w:rPr>
        <w:t>следует</w:t>
      </w:r>
      <w:r>
        <w:rPr>
          <w:spacing w:val="-9"/>
          <w:sz w:val="27"/>
        </w:rPr>
        <w:t xml:space="preserve"> </w:t>
      </w:r>
      <w:r>
        <w:rPr>
          <w:sz w:val="27"/>
        </w:rPr>
        <w:t>ежедневно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10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минут.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2"/>
        </w:tabs>
        <w:ind w:right="387"/>
        <w:rPr>
          <w:sz w:val="27"/>
        </w:rPr>
      </w:pPr>
      <w:r>
        <w:rPr>
          <w:sz w:val="27"/>
        </w:rPr>
        <w:t>Все упражнения проводятся перед зеркалом (лучший вариант – большое зеркало,</w:t>
      </w:r>
      <w:r>
        <w:rPr>
          <w:spacing w:val="-4"/>
          <w:sz w:val="27"/>
        </w:rPr>
        <w:t xml:space="preserve"> </w:t>
      </w:r>
      <w:r>
        <w:rPr>
          <w:sz w:val="27"/>
        </w:rPr>
        <w:t>где</w:t>
      </w:r>
      <w:r>
        <w:rPr>
          <w:spacing w:val="-4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-6"/>
          <w:sz w:val="27"/>
        </w:rPr>
        <w:t xml:space="preserve"> </w:t>
      </w:r>
      <w:r>
        <w:rPr>
          <w:sz w:val="27"/>
        </w:rPr>
        <w:t>видит</w:t>
      </w:r>
      <w:r>
        <w:rPr>
          <w:spacing w:val="-4"/>
          <w:sz w:val="27"/>
        </w:rPr>
        <w:t xml:space="preserve"> </w:t>
      </w:r>
      <w:r>
        <w:rPr>
          <w:sz w:val="27"/>
        </w:rPr>
        <w:t>себя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взрослого,</w:t>
      </w:r>
      <w:r>
        <w:rPr>
          <w:spacing w:val="-3"/>
          <w:sz w:val="27"/>
        </w:rPr>
        <w:t xml:space="preserve"> </w:t>
      </w:r>
      <w:r>
        <w:rPr>
          <w:sz w:val="27"/>
        </w:rPr>
        <w:t>но</w:t>
      </w:r>
      <w:r>
        <w:rPr>
          <w:spacing w:val="-5"/>
          <w:sz w:val="27"/>
        </w:rPr>
        <w:t xml:space="preserve"> </w:t>
      </w:r>
      <w:r>
        <w:rPr>
          <w:sz w:val="27"/>
        </w:rPr>
        <w:t>можно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маленькое</w:t>
      </w:r>
      <w:r>
        <w:rPr>
          <w:spacing w:val="-4"/>
          <w:sz w:val="27"/>
        </w:rPr>
        <w:t xml:space="preserve"> </w:t>
      </w:r>
      <w:r>
        <w:rPr>
          <w:sz w:val="27"/>
        </w:rPr>
        <w:t>зеркальце).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2"/>
        </w:tabs>
        <w:ind w:right="1067"/>
        <w:rPr>
          <w:sz w:val="27"/>
        </w:rPr>
      </w:pPr>
      <w:r>
        <w:rPr>
          <w:sz w:val="27"/>
        </w:rPr>
        <w:t>Все</w:t>
      </w:r>
      <w:r>
        <w:rPr>
          <w:spacing w:val="-5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4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виде</w:t>
      </w:r>
      <w:r>
        <w:rPr>
          <w:spacing w:val="-5"/>
          <w:sz w:val="27"/>
        </w:rPr>
        <w:t xml:space="preserve"> </w:t>
      </w:r>
      <w:r>
        <w:rPr>
          <w:sz w:val="27"/>
        </w:rPr>
        <w:t>игры.</w:t>
      </w:r>
      <w:r>
        <w:rPr>
          <w:spacing w:val="-4"/>
          <w:sz w:val="27"/>
        </w:rPr>
        <w:t xml:space="preserve"> </w:t>
      </w:r>
      <w:r>
        <w:rPr>
          <w:sz w:val="27"/>
        </w:rPr>
        <w:t>Запрещено</w:t>
      </w:r>
      <w:r>
        <w:rPr>
          <w:spacing w:val="-3"/>
          <w:sz w:val="27"/>
        </w:rPr>
        <w:t xml:space="preserve"> </w:t>
      </w:r>
      <w:r>
        <w:rPr>
          <w:sz w:val="27"/>
        </w:rPr>
        <w:t>принуждать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ребенка заставлять заниматься. Необходимо заинтерес</w:t>
      </w:r>
      <w:r>
        <w:rPr>
          <w:sz w:val="27"/>
        </w:rPr>
        <w:t xml:space="preserve">овать: «Давай поиграем с </w:t>
      </w:r>
      <w:r>
        <w:rPr>
          <w:spacing w:val="-2"/>
          <w:sz w:val="27"/>
        </w:rPr>
        <w:t>язычком…»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2"/>
        </w:tabs>
        <w:ind w:right="407"/>
        <w:rPr>
          <w:sz w:val="27"/>
        </w:rPr>
      </w:pPr>
      <w:r>
        <w:rPr>
          <w:sz w:val="27"/>
        </w:rPr>
        <w:t>Сначала</w:t>
      </w:r>
      <w:r>
        <w:rPr>
          <w:spacing w:val="-4"/>
          <w:sz w:val="27"/>
        </w:rPr>
        <w:t xml:space="preserve"> </w:t>
      </w:r>
      <w:r>
        <w:rPr>
          <w:sz w:val="27"/>
        </w:rPr>
        <w:t>упражнение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-4"/>
          <w:sz w:val="27"/>
        </w:rPr>
        <w:t xml:space="preserve"> </w:t>
      </w:r>
      <w:r>
        <w:rPr>
          <w:sz w:val="27"/>
        </w:rPr>
        <w:t>медленно,</w:t>
      </w:r>
      <w:r>
        <w:rPr>
          <w:spacing w:val="-4"/>
          <w:sz w:val="27"/>
        </w:rPr>
        <w:t xml:space="preserve"> </w:t>
      </w:r>
      <w:r>
        <w:rPr>
          <w:sz w:val="27"/>
        </w:rPr>
        <w:t>не</w:t>
      </w:r>
      <w:r>
        <w:rPr>
          <w:spacing w:val="-4"/>
          <w:sz w:val="27"/>
        </w:rPr>
        <w:t xml:space="preserve"> </w:t>
      </w:r>
      <w:r>
        <w:rPr>
          <w:sz w:val="27"/>
        </w:rPr>
        <w:t>спеша,</w:t>
      </w:r>
      <w:r>
        <w:rPr>
          <w:spacing w:val="-4"/>
          <w:sz w:val="27"/>
        </w:rPr>
        <w:t xml:space="preserve"> </w:t>
      </w:r>
      <w:r>
        <w:rPr>
          <w:sz w:val="27"/>
        </w:rPr>
        <w:t>4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5</w:t>
      </w:r>
      <w:r>
        <w:rPr>
          <w:spacing w:val="-5"/>
          <w:sz w:val="27"/>
        </w:rPr>
        <w:t xml:space="preserve"> </w:t>
      </w:r>
      <w:r>
        <w:rPr>
          <w:sz w:val="27"/>
        </w:rPr>
        <w:t>упражнений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день, затем каждый день прибавляем по одному новому упражнению.</w:t>
      </w:r>
    </w:p>
    <w:p w:rsidR="00032A66" w:rsidRDefault="007F5732">
      <w:pPr>
        <w:pStyle w:val="a3"/>
        <w:spacing w:before="135"/>
        <w:ind w:right="228" w:firstLine="0"/>
        <w:jc w:val="both"/>
      </w:pPr>
      <w:r>
        <w:t>Теперь остановимся на том, какие артикуляционные упражнения бывают. Артикуляционные упра</w:t>
      </w:r>
      <w:r>
        <w:t>жнения делятся на статические и динамические (презентация «Артикуляционная гимнастика дома»).</w:t>
      </w:r>
    </w:p>
    <w:p w:rsidR="00032A66" w:rsidRDefault="007F5732">
      <w:pPr>
        <w:pStyle w:val="a3"/>
        <w:spacing w:before="137"/>
        <w:ind w:right="225" w:firstLine="0"/>
        <w:jc w:val="both"/>
      </w:pPr>
      <w:r>
        <w:rPr>
          <w:b/>
          <w:i/>
        </w:rPr>
        <w:t xml:space="preserve">Статические упражнения </w:t>
      </w:r>
      <w:r>
        <w:t>– это упражнения, где ребенок выполняет определенный уклад, позу щек, губ, языка. Это такие упражнения: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spacing w:before="135"/>
        <w:ind w:left="461" w:hanging="359"/>
        <w:rPr>
          <w:sz w:val="27"/>
        </w:rPr>
      </w:pPr>
      <w:r>
        <w:rPr>
          <w:spacing w:val="-2"/>
          <w:sz w:val="27"/>
        </w:rPr>
        <w:t>«Заборчик»,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«Окошечко»,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«Трубочка»,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«Чашечка»,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«Блинчик»,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«Иголочка»,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«Мостик»,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«Парус»</w:t>
      </w:r>
    </w:p>
    <w:p w:rsidR="00032A66" w:rsidRDefault="007F5732">
      <w:pPr>
        <w:pStyle w:val="a3"/>
        <w:spacing w:before="139"/>
        <w:ind w:right="225" w:firstLine="0"/>
        <w:jc w:val="both"/>
      </w:pPr>
      <w:r>
        <w:t>Это некоторые основные упражнения, их намного больше. Здесь надо сказать, что особенно важные это первые два упражнения – «Заборчик», «Окошечко», так как именно от этих упражнений будут выполняться и другие. Например, чтобы</w:t>
      </w:r>
      <w:r>
        <w:rPr>
          <w:spacing w:val="48"/>
        </w:rPr>
        <w:t xml:space="preserve">  </w:t>
      </w:r>
      <w:r>
        <w:t>выполнить</w:t>
      </w:r>
      <w:r>
        <w:rPr>
          <w:spacing w:val="48"/>
        </w:rPr>
        <w:t xml:space="preserve">  </w:t>
      </w:r>
      <w:r>
        <w:t>упражнение</w:t>
      </w:r>
      <w:r>
        <w:rPr>
          <w:spacing w:val="48"/>
        </w:rPr>
        <w:t xml:space="preserve">  </w:t>
      </w:r>
      <w:r>
        <w:t>«Парус»,</w:t>
      </w:r>
      <w:r>
        <w:rPr>
          <w:spacing w:val="48"/>
        </w:rPr>
        <w:t xml:space="preserve">  </w:t>
      </w:r>
      <w:r>
        <w:t>мы</w:t>
      </w:r>
      <w:r>
        <w:rPr>
          <w:spacing w:val="49"/>
        </w:rPr>
        <w:t xml:space="preserve">  </w:t>
      </w:r>
      <w:r>
        <w:t>говорим</w:t>
      </w:r>
      <w:r>
        <w:rPr>
          <w:spacing w:val="48"/>
        </w:rPr>
        <w:t xml:space="preserve">  </w:t>
      </w:r>
      <w:r>
        <w:t>ребенку:</w:t>
      </w:r>
      <w:r>
        <w:rPr>
          <w:spacing w:val="48"/>
        </w:rPr>
        <w:t xml:space="preserve">  </w:t>
      </w:r>
      <w:r>
        <w:rPr>
          <w:spacing w:val="-2"/>
        </w:rPr>
        <w:t>«Сделай</w:t>
      </w:r>
    </w:p>
    <w:p w:rsidR="00032A66" w:rsidRDefault="007F5732">
      <w:pPr>
        <w:pStyle w:val="a3"/>
        <w:spacing w:before="0"/>
        <w:ind w:right="228" w:firstLine="0"/>
        <w:jc w:val="both"/>
      </w:pPr>
      <w:r>
        <w:t>«Заборчик»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«Окошечко»</w:t>
      </w:r>
      <w:r>
        <w:rPr>
          <w:spacing w:val="-3"/>
        </w:rPr>
        <w:t xml:space="preserve"> </w:t>
      </w:r>
      <w:r>
        <w:t>- «Парус».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начинаться именно с этих двух.</w:t>
      </w:r>
    </w:p>
    <w:p w:rsidR="00032A66" w:rsidRDefault="007F5732">
      <w:pPr>
        <w:pStyle w:val="a3"/>
        <w:spacing w:before="134"/>
        <w:ind w:right="225" w:firstLine="0"/>
        <w:jc w:val="both"/>
      </w:pPr>
      <w:r>
        <w:t>Статические упражнение должны удерживаться ребенком в течение 7 – 10 секунд, то есть мало показать, главное уметь удержать позу.</w:t>
      </w:r>
      <w:r>
        <w:t xml:space="preserve"> Например, говорим ребенку: «ты будешь выполнять упражнение, а я буду считать»</w:t>
      </w:r>
    </w:p>
    <w:p w:rsidR="00032A66" w:rsidRDefault="007F5732">
      <w:pPr>
        <w:pStyle w:val="a3"/>
        <w:spacing w:before="137"/>
        <w:ind w:right="226" w:firstLine="0"/>
        <w:jc w:val="both"/>
      </w:pPr>
      <w:r>
        <w:rPr>
          <w:b/>
          <w:i/>
        </w:rPr>
        <w:t xml:space="preserve">Динамические упражнения </w:t>
      </w:r>
      <w:r>
        <w:t>– это упражнения, где необходимо правильное движения щек, губ, языка. Это такие упражнения, как: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spacing w:before="137"/>
        <w:ind w:left="461" w:hanging="359"/>
        <w:rPr>
          <w:sz w:val="27"/>
        </w:rPr>
      </w:pPr>
      <w:r>
        <w:rPr>
          <w:spacing w:val="-2"/>
          <w:sz w:val="27"/>
        </w:rPr>
        <w:t>«Часики»;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«Качели»;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pacing w:val="-2"/>
          <w:sz w:val="27"/>
        </w:rPr>
        <w:t>«Лошадка»;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z w:val="27"/>
        </w:rPr>
        <w:t>«Чистим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зубки»;</w:t>
      </w:r>
    </w:p>
    <w:p w:rsidR="00032A66" w:rsidRDefault="00032A66">
      <w:pPr>
        <w:rPr>
          <w:sz w:val="27"/>
        </w:rPr>
        <w:sectPr w:rsidR="00032A66">
          <w:pgSz w:w="11910" w:h="16840"/>
          <w:pgMar w:top="1040" w:right="620" w:bottom="280" w:left="1240" w:header="720" w:footer="720" w:gutter="0"/>
          <w:cols w:space="720"/>
        </w:sectPr>
      </w:pP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spacing w:before="67"/>
        <w:ind w:left="461" w:hanging="359"/>
        <w:rPr>
          <w:sz w:val="27"/>
        </w:rPr>
      </w:pPr>
      <w:r>
        <w:rPr>
          <w:sz w:val="27"/>
        </w:rPr>
        <w:lastRenderedPageBreak/>
        <w:t>«Вкусное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варенье»;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spacing w:before="138"/>
        <w:ind w:left="461" w:hanging="359"/>
        <w:rPr>
          <w:sz w:val="27"/>
        </w:rPr>
      </w:pPr>
      <w:r>
        <w:rPr>
          <w:spacing w:val="-2"/>
          <w:sz w:val="27"/>
        </w:rPr>
        <w:t>«Барабанщик»;</w:t>
      </w:r>
    </w:p>
    <w:p w:rsidR="00032A66" w:rsidRDefault="007F5732">
      <w:pPr>
        <w:pStyle w:val="a5"/>
        <w:numPr>
          <w:ilvl w:val="1"/>
          <w:numId w:val="2"/>
        </w:numPr>
        <w:tabs>
          <w:tab w:val="left" w:pos="461"/>
        </w:tabs>
        <w:ind w:left="461" w:hanging="359"/>
        <w:rPr>
          <w:sz w:val="27"/>
        </w:rPr>
      </w:pPr>
      <w:r>
        <w:rPr>
          <w:sz w:val="27"/>
        </w:rPr>
        <w:t>«Худышки</w:t>
      </w:r>
      <w:r>
        <w:rPr>
          <w:spacing w:val="-8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толстяки»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другие.</w:t>
      </w:r>
    </w:p>
    <w:p w:rsidR="00032A66" w:rsidRDefault="007F5732">
      <w:pPr>
        <w:pStyle w:val="a3"/>
        <w:ind w:right="224" w:firstLine="0"/>
        <w:jc w:val="both"/>
      </w:pPr>
      <w:r>
        <w:t>Эти упражнения тоже проводятся под счет, только при каждом счете ребенку необходимо поменять положение щек, губ или языка. В упражнение «Качели» можно считать, таким образом, ребенок поднимает – опускает язык вверх –</w:t>
      </w:r>
      <w:r>
        <w:rPr>
          <w:spacing w:val="40"/>
        </w:rPr>
        <w:t xml:space="preserve"> </w:t>
      </w:r>
      <w:r>
        <w:t>вниз, а взрослый считает «</w:t>
      </w:r>
      <w:proofErr w:type="spellStart"/>
      <w:r>
        <w:t>кач</w:t>
      </w:r>
      <w:proofErr w:type="spellEnd"/>
      <w:r>
        <w:t xml:space="preserve"> – </w:t>
      </w:r>
      <w:proofErr w:type="spellStart"/>
      <w:r>
        <w:t>кач</w:t>
      </w:r>
      <w:proofErr w:type="spellEnd"/>
      <w:r>
        <w:t>».</w:t>
      </w:r>
    </w:p>
    <w:p w:rsidR="00032A66" w:rsidRDefault="007F5732">
      <w:pPr>
        <w:pStyle w:val="a3"/>
        <w:ind w:right="229" w:firstLine="0"/>
        <w:jc w:val="both"/>
      </w:pPr>
      <w:r>
        <w:t>Е</w:t>
      </w:r>
      <w:r>
        <w:t>сли язык у ребенка дрожит, слишком напряжен, отклоняется в сторону, ребенок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удержать</w:t>
      </w:r>
      <w:r>
        <w:rPr>
          <w:spacing w:val="-1"/>
        </w:rPr>
        <w:t xml:space="preserve"> </w:t>
      </w:r>
      <w:r>
        <w:t>позу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обратитесь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логопеду.</w:t>
      </w:r>
    </w:p>
    <w:p w:rsidR="00032A66" w:rsidRDefault="007F5732">
      <w:pPr>
        <w:pStyle w:val="a3"/>
        <w:spacing w:before="134"/>
        <w:ind w:right="235" w:firstLine="0"/>
        <w:jc w:val="both"/>
      </w:pPr>
      <w:proofErr w:type="gramStart"/>
      <w:r>
        <w:t>И в конце я хотела бы порекомендовать книги и методические пособия по артикуляционной гимнастики:</w:t>
      </w:r>
      <w:proofErr w:type="gramEnd"/>
    </w:p>
    <w:p w:rsidR="00032A66" w:rsidRDefault="007F5732">
      <w:pPr>
        <w:pStyle w:val="a5"/>
        <w:numPr>
          <w:ilvl w:val="0"/>
          <w:numId w:val="1"/>
        </w:numPr>
        <w:tabs>
          <w:tab w:val="left" w:pos="461"/>
        </w:tabs>
        <w:spacing w:before="138"/>
        <w:ind w:left="461" w:hanging="359"/>
        <w:rPr>
          <w:sz w:val="27"/>
        </w:rPr>
      </w:pPr>
      <w:r>
        <w:rPr>
          <w:sz w:val="27"/>
        </w:rPr>
        <w:t>Е.</w:t>
      </w:r>
      <w:r>
        <w:rPr>
          <w:spacing w:val="-12"/>
          <w:sz w:val="27"/>
        </w:rPr>
        <w:t xml:space="preserve"> </w:t>
      </w:r>
      <w:proofErr w:type="spellStart"/>
      <w:r>
        <w:rPr>
          <w:sz w:val="27"/>
        </w:rPr>
        <w:t>Пожиленко</w:t>
      </w:r>
      <w:proofErr w:type="spellEnd"/>
      <w:r>
        <w:rPr>
          <w:spacing w:val="-10"/>
          <w:sz w:val="27"/>
        </w:rPr>
        <w:t xml:space="preserve"> </w:t>
      </w:r>
      <w:r>
        <w:rPr>
          <w:sz w:val="27"/>
        </w:rPr>
        <w:t>«Артикуляционная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гимнастика»</w:t>
      </w:r>
    </w:p>
    <w:p w:rsidR="00032A66" w:rsidRDefault="007F5732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7"/>
        </w:rPr>
      </w:pPr>
      <w:r>
        <w:rPr>
          <w:sz w:val="27"/>
        </w:rPr>
        <w:t>Т.</w:t>
      </w:r>
      <w:r>
        <w:rPr>
          <w:spacing w:val="-9"/>
          <w:sz w:val="27"/>
        </w:rPr>
        <w:t xml:space="preserve"> </w:t>
      </w:r>
      <w:r>
        <w:rPr>
          <w:sz w:val="27"/>
        </w:rPr>
        <w:t>Куликовская</w:t>
      </w:r>
      <w:r>
        <w:rPr>
          <w:spacing w:val="-6"/>
          <w:sz w:val="27"/>
        </w:rPr>
        <w:t xml:space="preserve"> </w:t>
      </w:r>
      <w:r>
        <w:rPr>
          <w:sz w:val="27"/>
        </w:rPr>
        <w:t>«Артикуляционная</w:t>
      </w:r>
      <w:r>
        <w:rPr>
          <w:spacing w:val="-7"/>
          <w:sz w:val="27"/>
        </w:rPr>
        <w:t xml:space="preserve"> </w:t>
      </w:r>
      <w:r>
        <w:rPr>
          <w:sz w:val="27"/>
        </w:rPr>
        <w:t>гимнастика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картинках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стихах»</w:t>
      </w:r>
    </w:p>
    <w:p w:rsidR="00032A66" w:rsidRDefault="007F5732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7"/>
        </w:rPr>
      </w:pPr>
      <w:r>
        <w:rPr>
          <w:sz w:val="27"/>
        </w:rPr>
        <w:t>Т.</w:t>
      </w:r>
      <w:r>
        <w:rPr>
          <w:spacing w:val="-9"/>
          <w:sz w:val="27"/>
        </w:rPr>
        <w:t xml:space="preserve"> </w:t>
      </w:r>
      <w:r>
        <w:rPr>
          <w:sz w:val="27"/>
        </w:rPr>
        <w:t>Буденная</w:t>
      </w:r>
      <w:r>
        <w:rPr>
          <w:spacing w:val="-8"/>
          <w:sz w:val="27"/>
        </w:rPr>
        <w:t xml:space="preserve"> </w:t>
      </w:r>
      <w:r>
        <w:rPr>
          <w:sz w:val="27"/>
        </w:rPr>
        <w:t>«Логопедическая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гимнастика»,</w:t>
      </w:r>
    </w:p>
    <w:p w:rsidR="00032A66" w:rsidRDefault="007F5732">
      <w:pPr>
        <w:pStyle w:val="a5"/>
        <w:numPr>
          <w:ilvl w:val="0"/>
          <w:numId w:val="1"/>
        </w:numPr>
        <w:tabs>
          <w:tab w:val="left" w:pos="462"/>
        </w:tabs>
        <w:ind w:right="1673"/>
        <w:rPr>
          <w:sz w:val="27"/>
        </w:rPr>
      </w:pPr>
      <w:r>
        <w:rPr>
          <w:sz w:val="27"/>
        </w:rPr>
        <w:t>Е.</w:t>
      </w:r>
      <w:r>
        <w:rPr>
          <w:spacing w:val="-6"/>
          <w:sz w:val="27"/>
        </w:rPr>
        <w:t xml:space="preserve"> </w:t>
      </w:r>
      <w:r>
        <w:rPr>
          <w:sz w:val="27"/>
        </w:rPr>
        <w:t>С.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Анищенкова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Ариткуляционная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гимнастика</w:t>
      </w:r>
      <w:r>
        <w:rPr>
          <w:spacing w:val="-5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речи </w:t>
      </w:r>
      <w:r>
        <w:rPr>
          <w:spacing w:val="-2"/>
          <w:sz w:val="27"/>
        </w:rPr>
        <w:t>дошкольников»,</w:t>
      </w:r>
    </w:p>
    <w:p w:rsidR="00032A66" w:rsidRDefault="007F5732">
      <w:pPr>
        <w:pStyle w:val="a5"/>
        <w:numPr>
          <w:ilvl w:val="0"/>
          <w:numId w:val="1"/>
        </w:numPr>
        <w:tabs>
          <w:tab w:val="left" w:pos="462"/>
        </w:tabs>
        <w:spacing w:before="135"/>
        <w:ind w:right="856"/>
        <w:rPr>
          <w:sz w:val="27"/>
        </w:rPr>
      </w:pPr>
      <w:r>
        <w:rPr>
          <w:sz w:val="27"/>
        </w:rPr>
        <w:t>Е.</w:t>
      </w:r>
      <w:r>
        <w:rPr>
          <w:spacing w:val="-6"/>
          <w:sz w:val="27"/>
        </w:rPr>
        <w:t xml:space="preserve"> </w:t>
      </w:r>
      <w:proofErr w:type="spellStart"/>
      <w:r>
        <w:rPr>
          <w:sz w:val="27"/>
        </w:rPr>
        <w:t>Косинова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«Артикуляционная</w:t>
      </w:r>
      <w:r>
        <w:rPr>
          <w:spacing w:val="-5"/>
          <w:sz w:val="27"/>
        </w:rPr>
        <w:t xml:space="preserve"> </w:t>
      </w:r>
      <w:r>
        <w:rPr>
          <w:sz w:val="27"/>
        </w:rPr>
        <w:t>гимнастика.</w:t>
      </w:r>
      <w:r>
        <w:rPr>
          <w:spacing w:val="-5"/>
          <w:sz w:val="27"/>
        </w:rPr>
        <w:t xml:space="preserve"> </w:t>
      </w:r>
      <w:r>
        <w:rPr>
          <w:sz w:val="27"/>
        </w:rPr>
        <w:t>Сказки,</w:t>
      </w:r>
      <w:r>
        <w:rPr>
          <w:spacing w:val="-5"/>
          <w:sz w:val="27"/>
        </w:rPr>
        <w:t xml:space="preserve"> </w:t>
      </w:r>
      <w:r>
        <w:rPr>
          <w:sz w:val="27"/>
        </w:rPr>
        <w:t>игры,</w:t>
      </w:r>
      <w:r>
        <w:rPr>
          <w:spacing w:val="-5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5"/>
          <w:sz w:val="27"/>
        </w:rPr>
        <w:t xml:space="preserve"> </w:t>
      </w:r>
      <w:r>
        <w:rPr>
          <w:sz w:val="27"/>
        </w:rPr>
        <w:t>для развития речи».</w:t>
      </w:r>
    </w:p>
    <w:p w:rsidR="00032A66" w:rsidRDefault="007F5732">
      <w:pPr>
        <w:pStyle w:val="a3"/>
        <w:spacing w:before="138"/>
        <w:ind w:right="227" w:firstLine="707"/>
        <w:jc w:val="both"/>
      </w:pPr>
      <w:r>
        <w:t>Данные пособия составлены так, что каждый родитель может</w:t>
      </w:r>
      <w:r>
        <w:rPr>
          <w:spacing w:val="-3"/>
        </w:rPr>
        <w:t xml:space="preserve"> </w:t>
      </w:r>
      <w:r>
        <w:t>без проблем проводить</w:t>
      </w:r>
      <w:r>
        <w:rPr>
          <w:spacing w:val="-1"/>
        </w:rPr>
        <w:t xml:space="preserve"> </w:t>
      </w:r>
      <w:r>
        <w:t>артикуляционную</w:t>
      </w:r>
      <w:r>
        <w:rPr>
          <w:spacing w:val="-3"/>
        </w:rPr>
        <w:t xml:space="preserve"> </w:t>
      </w:r>
      <w:r>
        <w:t>гимнастику со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ребенком.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на каждой странице – одно упражнение, его цель, подробное описание</w:t>
      </w:r>
      <w:r>
        <w:t>, стишок, проблемы, которые могут возникнуть, и конечно, картинка с правильным выполнением.</w:t>
      </w:r>
    </w:p>
    <w:p w:rsidR="00032A66" w:rsidRDefault="00032A66">
      <w:pPr>
        <w:pStyle w:val="a3"/>
        <w:spacing w:before="0"/>
        <w:ind w:left="0" w:firstLine="0"/>
      </w:pPr>
    </w:p>
    <w:p w:rsidR="00032A66" w:rsidRDefault="00032A66">
      <w:pPr>
        <w:pStyle w:val="a3"/>
        <w:spacing w:before="28"/>
        <w:ind w:left="0" w:firstLine="0"/>
      </w:pPr>
    </w:p>
    <w:p w:rsidR="00032A66" w:rsidRDefault="007F5732">
      <w:pPr>
        <w:spacing w:line="278" w:lineRule="auto"/>
        <w:ind w:left="462" w:right="294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Далее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идут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приложения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(3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страницы),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которые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вы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можете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распечатать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и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использовать для занятий артикуляционной гимнастикой со своими детьми.</w:t>
      </w:r>
    </w:p>
    <w:p w:rsidR="00032A66" w:rsidRDefault="00032A66">
      <w:pPr>
        <w:spacing w:line="278" w:lineRule="auto"/>
        <w:rPr>
          <w:rFonts w:ascii="Calibri" w:hAnsi="Calibri"/>
        </w:rPr>
        <w:sectPr w:rsidR="00032A66">
          <w:pgSz w:w="11910" w:h="16840"/>
          <w:pgMar w:top="1040" w:right="620" w:bottom="280" w:left="1240" w:header="720" w:footer="720" w:gutter="0"/>
          <w:cols w:space="720"/>
        </w:sectPr>
      </w:pPr>
    </w:p>
    <w:p w:rsidR="00032A66" w:rsidRDefault="007F5732">
      <w:pPr>
        <w:spacing w:before="33"/>
        <w:ind w:left="237" w:right="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Статические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упражнения.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(Удерживать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позу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под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счёт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до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5-</w:t>
      </w:r>
      <w:r>
        <w:rPr>
          <w:rFonts w:ascii="Calibri" w:hAnsi="Calibri"/>
          <w:b/>
          <w:spacing w:val="-5"/>
        </w:rPr>
        <w:t>10)</w:t>
      </w:r>
    </w:p>
    <w:p w:rsidR="00032A66" w:rsidRDefault="00032A66">
      <w:pPr>
        <w:pStyle w:val="a3"/>
        <w:spacing w:before="7" w:after="1"/>
        <w:ind w:left="0" w:firstLine="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032A66">
        <w:trPr>
          <w:trHeight w:val="805"/>
        </w:trPr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218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65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795980" cy="1096708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80" cy="109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032A66" w:rsidRDefault="007F5732">
            <w:pPr>
              <w:pStyle w:val="TableParagraph"/>
              <w:spacing w:before="148"/>
              <w:ind w:left="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Лягушка</w:t>
            </w:r>
          </w:p>
        </w:tc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189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60510" cy="104860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10" cy="104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nil"/>
            </w:tcBorders>
          </w:tcPr>
          <w:p w:rsidR="00032A66" w:rsidRDefault="007F5732">
            <w:pPr>
              <w:pStyle w:val="TableParagraph"/>
              <w:spacing w:before="148"/>
              <w:ind w:right="77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Чашечка</w:t>
            </w:r>
          </w:p>
        </w:tc>
      </w:tr>
      <w:tr w:rsidR="00032A66">
        <w:trPr>
          <w:trHeight w:val="1937"/>
        </w:trPr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32A66" w:rsidRDefault="00032A66">
            <w:pPr>
              <w:pStyle w:val="TableParagraph"/>
              <w:spacing w:before="79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line="276" w:lineRule="auto"/>
              <w:ind w:left="105" w:righ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Удерживать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сильно растянутые губы в улыбке. Зубы не</w:t>
            </w:r>
          </w:p>
          <w:p w:rsidR="00032A66" w:rsidRDefault="007F5732">
            <w:pPr>
              <w:pStyle w:val="TableParagraph"/>
              <w:spacing w:before="3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видны.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032A66" w:rsidRDefault="00032A66">
            <w:pPr>
              <w:pStyle w:val="TableParagraph"/>
              <w:spacing w:before="79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line="276" w:lineRule="auto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рот.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Широкий расслабленный язык выгнуть в форме</w:t>
            </w:r>
          </w:p>
          <w:p w:rsidR="00032A66" w:rsidRDefault="007F5732">
            <w:pPr>
              <w:pStyle w:val="TableParagraph"/>
              <w:spacing w:before="3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чашки.</w:t>
            </w:r>
          </w:p>
        </w:tc>
      </w:tr>
      <w:tr w:rsidR="00032A66">
        <w:trPr>
          <w:trHeight w:val="302"/>
        </w:trPr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38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65952" cy="78105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952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032A66" w:rsidRDefault="00032A66">
            <w:pPr>
              <w:pStyle w:val="TableParagraph"/>
            </w:pPr>
          </w:p>
        </w:tc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8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37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988275" cy="132397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2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nil"/>
            </w:tcBorders>
          </w:tcPr>
          <w:p w:rsidR="00032A66" w:rsidRDefault="007F5732">
            <w:pPr>
              <w:pStyle w:val="TableParagraph"/>
              <w:spacing w:line="268" w:lineRule="exact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Грибок</w:t>
            </w:r>
          </w:p>
        </w:tc>
      </w:tr>
      <w:tr w:rsidR="00032A66">
        <w:trPr>
          <w:trHeight w:val="455"/>
        </w:trPr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32A66" w:rsidRDefault="007F5732">
            <w:pPr>
              <w:pStyle w:val="TableParagraph"/>
              <w:spacing w:line="263" w:lineRule="exact"/>
              <w:ind w:left="4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Заборчик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032A66" w:rsidRDefault="00032A66">
            <w:pPr>
              <w:pStyle w:val="TableParagraph"/>
            </w:pPr>
          </w:p>
        </w:tc>
      </w:tr>
      <w:tr w:rsidR="00032A66">
        <w:trPr>
          <w:trHeight w:val="2208"/>
        </w:trPr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32A66" w:rsidRDefault="00032A66">
            <w:pPr>
              <w:pStyle w:val="TableParagraph"/>
              <w:spacing w:before="191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Улыбнуться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(зубы</w:t>
            </w:r>
            <w:proofErr w:type="gramEnd"/>
          </w:p>
          <w:p w:rsidR="00032A66" w:rsidRDefault="007F5732">
            <w:pPr>
              <w:pStyle w:val="TableParagraph"/>
              <w:spacing w:before="41" w:line="276" w:lineRule="auto"/>
              <w:ind w:left="105" w:right="3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видны).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Удерживать губы в таком </w:t>
            </w:r>
            <w:r>
              <w:rPr>
                <w:rFonts w:ascii="Calibri" w:hAnsi="Calibri"/>
                <w:spacing w:val="-2"/>
              </w:rPr>
              <w:t>положении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032A66" w:rsidRDefault="007F5732">
            <w:pPr>
              <w:pStyle w:val="TableParagraph"/>
              <w:spacing w:before="152" w:line="276" w:lineRule="auto"/>
              <w:ind w:left="108" w:right="42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Улыбнуться, </w:t>
            </w:r>
            <w:r>
              <w:rPr>
                <w:rFonts w:ascii="Calibri" w:hAnsi="Calibri"/>
              </w:rPr>
              <w:t>приоткрыть рот, присосать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широкий язык к нёбу.</w:t>
            </w:r>
          </w:p>
          <w:p w:rsidR="00032A66" w:rsidRDefault="007F5732">
            <w:pPr>
              <w:pStyle w:val="TableParagraph"/>
              <w:spacing w:line="267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Растягивать</w:t>
            </w:r>
          </w:p>
          <w:p w:rsidR="00032A66" w:rsidRDefault="007F5732">
            <w:pPr>
              <w:pStyle w:val="TableParagraph"/>
              <w:spacing w:before="44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подъязычную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связку.</w:t>
            </w:r>
          </w:p>
        </w:tc>
      </w:tr>
      <w:tr w:rsidR="00032A66">
        <w:trPr>
          <w:trHeight w:val="805"/>
        </w:trPr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185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54294" cy="104775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294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032A66" w:rsidRDefault="007F5732">
            <w:pPr>
              <w:pStyle w:val="TableParagraph"/>
              <w:spacing w:before="191"/>
              <w:ind w:left="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Птенчик</w:t>
            </w:r>
          </w:p>
        </w:tc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032A66" w:rsidRDefault="007F5732">
            <w:pPr>
              <w:pStyle w:val="TableParagraph"/>
              <w:ind w:left="407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015983" cy="134302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3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Merge w:val="restart"/>
          </w:tcPr>
          <w:p w:rsidR="00032A66" w:rsidRDefault="00032A66">
            <w:pPr>
              <w:pStyle w:val="TableParagraph"/>
              <w:spacing w:before="76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Хоботок</w:t>
            </w:r>
          </w:p>
          <w:p w:rsidR="00032A66" w:rsidRDefault="00032A66">
            <w:pPr>
              <w:pStyle w:val="TableParagraph"/>
              <w:rPr>
                <w:rFonts w:ascii="Calibri"/>
                <w:b/>
              </w:rPr>
            </w:pPr>
          </w:p>
          <w:p w:rsidR="00032A66" w:rsidRDefault="00032A66">
            <w:pPr>
              <w:pStyle w:val="TableParagraph"/>
              <w:spacing w:before="125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line="278" w:lineRule="auto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Рот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приоткрыть.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Губы округлить и немного вытянуть вперёд.</w:t>
            </w:r>
          </w:p>
        </w:tc>
      </w:tr>
      <w:tr w:rsidR="00032A66">
        <w:trPr>
          <w:trHeight w:val="1936"/>
        </w:trPr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32A66" w:rsidRDefault="00032A66">
            <w:pPr>
              <w:pStyle w:val="TableParagraph"/>
              <w:spacing w:before="37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line="276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Широко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рот. Язык лежит во рту спокойно и</w:t>
            </w:r>
          </w:p>
          <w:p w:rsidR="00032A66" w:rsidRDefault="007F5732">
            <w:pPr>
              <w:pStyle w:val="TableParagraph"/>
              <w:spacing w:before="3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неподвижно.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</w:tr>
      <w:tr w:rsidR="00032A66">
        <w:trPr>
          <w:trHeight w:val="806"/>
        </w:trPr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39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66566" cy="92868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66" cy="9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032A66" w:rsidRDefault="007F5732">
            <w:pPr>
              <w:pStyle w:val="TableParagraph"/>
              <w:spacing w:before="191"/>
              <w:ind w:left="4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Блинчик</w:t>
            </w:r>
          </w:p>
        </w:tc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30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38867" cy="80810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67" cy="80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Merge w:val="restart"/>
          </w:tcPr>
          <w:p w:rsidR="00032A66" w:rsidRDefault="00032A66">
            <w:pPr>
              <w:pStyle w:val="TableParagraph"/>
              <w:spacing w:before="76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ind w:left="76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Трубочка</w:t>
            </w:r>
          </w:p>
          <w:p w:rsidR="00032A66" w:rsidRDefault="00032A66">
            <w:pPr>
              <w:pStyle w:val="TableParagraph"/>
              <w:rPr>
                <w:rFonts w:ascii="Calibri"/>
                <w:b/>
              </w:rPr>
            </w:pPr>
          </w:p>
          <w:p w:rsidR="00032A66" w:rsidRDefault="00032A66">
            <w:pPr>
              <w:pStyle w:val="TableParagraph"/>
              <w:spacing w:before="125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line="278" w:lineRule="auto"/>
              <w:ind w:left="108" w:right="1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рот.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Высунуть широкий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язык.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Загнуть боковые края вверх.</w:t>
            </w:r>
          </w:p>
        </w:tc>
      </w:tr>
      <w:tr w:rsidR="00032A66">
        <w:trPr>
          <w:trHeight w:val="1936"/>
        </w:trPr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32A66" w:rsidRDefault="00032A66">
            <w:pPr>
              <w:pStyle w:val="TableParagraph"/>
              <w:spacing w:before="37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spacing w:line="276" w:lineRule="auto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Рот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открыть.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Положить </w:t>
            </w:r>
            <w:proofErr w:type="gramStart"/>
            <w:r>
              <w:rPr>
                <w:rFonts w:ascii="Calibri" w:hAnsi="Calibri"/>
                <w:spacing w:val="-2"/>
              </w:rPr>
              <w:t>широкий</w:t>
            </w:r>
            <w:proofErr w:type="gramEnd"/>
          </w:p>
          <w:p w:rsidR="00032A66" w:rsidRDefault="007F5732">
            <w:pPr>
              <w:pStyle w:val="TableParagraph"/>
              <w:spacing w:line="278" w:lineRule="auto"/>
              <w:ind w:left="105" w:right="3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расслабленный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язык на нижнюю губу.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</w:tr>
      <w:tr w:rsidR="00032A66">
        <w:trPr>
          <w:trHeight w:val="639"/>
        </w:trPr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212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297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160100" cy="87382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00" cy="8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67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ind w:left="75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Иголочка</w:t>
            </w:r>
          </w:p>
          <w:p w:rsidR="00032A66" w:rsidRDefault="00032A66">
            <w:pPr>
              <w:pStyle w:val="TableParagraph"/>
              <w:rPr>
                <w:rFonts w:ascii="Calibri"/>
                <w:b/>
              </w:rPr>
            </w:pPr>
          </w:p>
          <w:p w:rsidR="00032A66" w:rsidRDefault="00032A66">
            <w:pPr>
              <w:pStyle w:val="TableParagraph"/>
              <w:spacing w:before="125"/>
              <w:rPr>
                <w:rFonts w:ascii="Calibri"/>
                <w:b/>
              </w:rPr>
            </w:pPr>
          </w:p>
          <w:p w:rsidR="00032A66" w:rsidRDefault="007F5732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рот.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Узкий</w:t>
            </w:r>
          </w:p>
          <w:p w:rsidR="00032A66" w:rsidRDefault="007F5732">
            <w:pPr>
              <w:pStyle w:val="TableParagraph"/>
              <w:spacing w:before="4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высунуть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вперёд.</w:t>
            </w:r>
          </w:p>
        </w:tc>
        <w:tc>
          <w:tcPr>
            <w:tcW w:w="2393" w:type="dxa"/>
            <w:vMerge w:val="restart"/>
          </w:tcPr>
          <w:p w:rsidR="00032A66" w:rsidRDefault="00032A66">
            <w:pPr>
              <w:pStyle w:val="TableParagraph"/>
              <w:spacing w:before="83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8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76662" cy="96202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62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nil"/>
            </w:tcBorders>
          </w:tcPr>
          <w:p w:rsidR="00032A66" w:rsidRDefault="007F5732">
            <w:pPr>
              <w:pStyle w:val="TableParagraph"/>
              <w:spacing w:before="237"/>
              <w:ind w:right="78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Киска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сердится.</w:t>
            </w:r>
          </w:p>
        </w:tc>
      </w:tr>
      <w:tr w:rsidR="00032A66">
        <w:trPr>
          <w:trHeight w:val="1771"/>
        </w:trPr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032A66" w:rsidRDefault="00032A66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032A66" w:rsidRDefault="007F5732">
            <w:pPr>
              <w:pStyle w:val="TableParagraph"/>
              <w:spacing w:before="94" w:line="276" w:lineRule="auto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рот.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Кончик языка упереть </w:t>
            </w:r>
            <w:proofErr w:type="gramStart"/>
            <w:r>
              <w:rPr>
                <w:rFonts w:ascii="Calibri" w:hAnsi="Calibri"/>
              </w:rPr>
              <w:t>в</w:t>
            </w:r>
            <w:proofErr w:type="gramEnd"/>
          </w:p>
          <w:p w:rsidR="00032A66" w:rsidRDefault="007F5732">
            <w:pPr>
              <w:pStyle w:val="TableParagraph"/>
              <w:spacing w:before="1" w:line="278" w:lineRule="auto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нижние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зубы,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язык выгнуть вверх.</w:t>
            </w:r>
          </w:p>
        </w:tc>
      </w:tr>
    </w:tbl>
    <w:p w:rsidR="00032A66" w:rsidRDefault="00032A66">
      <w:pPr>
        <w:spacing w:line="278" w:lineRule="auto"/>
        <w:rPr>
          <w:rFonts w:ascii="Calibri" w:hAnsi="Calibri"/>
        </w:rPr>
        <w:sectPr w:rsidR="00032A66">
          <w:pgSz w:w="11910" w:h="16840"/>
          <w:pgMar w:top="1080" w:right="620" w:bottom="280" w:left="1240" w:header="720" w:footer="720" w:gutter="0"/>
          <w:cols w:space="720"/>
        </w:sectPr>
      </w:pPr>
    </w:p>
    <w:p w:rsidR="00032A66" w:rsidRDefault="007F5732">
      <w:pPr>
        <w:spacing w:before="16"/>
        <w:ind w:left="23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Динамические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упражнения.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(Выполняются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10-</w:t>
      </w:r>
      <w:r>
        <w:rPr>
          <w:rFonts w:ascii="Calibri" w:hAnsi="Calibri"/>
          <w:b/>
          <w:spacing w:val="-2"/>
          <w:sz w:val="28"/>
        </w:rPr>
        <w:t>15раз)</w:t>
      </w:r>
    </w:p>
    <w:p w:rsidR="00032A66" w:rsidRDefault="00032A66">
      <w:pPr>
        <w:pStyle w:val="a3"/>
        <w:spacing w:before="7"/>
        <w:ind w:left="0" w:firstLine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032A66">
        <w:trPr>
          <w:trHeight w:val="2750"/>
        </w:trPr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207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64304" cy="86582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04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811"/>
              <w:rPr>
                <w:sz w:val="20"/>
              </w:rPr>
            </w:pPr>
            <w:r>
              <w:rPr>
                <w:spacing w:val="-2"/>
                <w:sz w:val="20"/>
              </w:rPr>
              <w:t>Лошадка</w:t>
            </w:r>
          </w:p>
          <w:p w:rsidR="00032A66" w:rsidRDefault="007F5732">
            <w:pPr>
              <w:pStyle w:val="TableParagraph"/>
              <w:spacing w:before="186"/>
              <w:ind w:left="105" w:right="426"/>
              <w:rPr>
                <w:sz w:val="20"/>
              </w:rPr>
            </w:pPr>
            <w:r>
              <w:rPr>
                <w:sz w:val="20"/>
              </w:rPr>
              <w:t>Присасывать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нѐбу, растягивая</w:t>
            </w:r>
          </w:p>
          <w:p w:rsidR="00032A66" w:rsidRDefault="007F5732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 xml:space="preserve">подъязычную связку. </w:t>
            </w:r>
            <w:proofErr w:type="gramStart"/>
            <w:r>
              <w:rPr>
                <w:sz w:val="20"/>
              </w:rPr>
              <w:t>Щ</w:t>
            </w:r>
            <w:proofErr w:type="gramEnd"/>
            <w:r>
              <w:rPr>
                <w:sz w:val="20"/>
              </w:rPr>
              <w:t>ѐлкать языком медленно и сильно. Нижняя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должна быть неподвижна.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spacing w:before="153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28792" cy="12382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92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76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08" w:right="807"/>
              <w:rPr>
                <w:sz w:val="20"/>
              </w:rPr>
            </w:pPr>
            <w:r>
              <w:rPr>
                <w:sz w:val="20"/>
              </w:rPr>
              <w:t>Вкусное варенье Рот</w:t>
            </w:r>
            <w:r>
              <w:rPr>
                <w:spacing w:val="-2"/>
                <w:sz w:val="20"/>
              </w:rPr>
              <w:t xml:space="preserve"> приоткрыть.</w:t>
            </w:r>
          </w:p>
          <w:p w:rsidR="00032A66" w:rsidRDefault="007F5732">
            <w:pPr>
              <w:pStyle w:val="TableParagraph"/>
              <w:ind w:left="108" w:right="406"/>
              <w:rPr>
                <w:sz w:val="20"/>
              </w:rPr>
            </w:pPr>
            <w:r>
              <w:rPr>
                <w:sz w:val="20"/>
              </w:rPr>
              <w:t>Широким языком облизывать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верхнюю губу,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 сверху вниз. Нижняя челюсть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неподвижна!</w:t>
            </w:r>
          </w:p>
        </w:tc>
      </w:tr>
      <w:tr w:rsidR="00032A66">
        <w:trPr>
          <w:trHeight w:val="2752"/>
        </w:trPr>
        <w:tc>
          <w:tcPr>
            <w:tcW w:w="2393" w:type="dxa"/>
          </w:tcPr>
          <w:p w:rsidR="00032A66" w:rsidRDefault="00032A66">
            <w:pPr>
              <w:pStyle w:val="TableParagraph"/>
              <w:spacing w:after="1"/>
              <w:rPr>
                <w:rFonts w:ascii="Calibri"/>
                <w:b/>
                <w:sz w:val="17"/>
              </w:rPr>
            </w:pPr>
          </w:p>
          <w:p w:rsidR="00032A66" w:rsidRDefault="007F5732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092353" cy="1491138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53" cy="149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77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883"/>
              <w:rPr>
                <w:sz w:val="20"/>
              </w:rPr>
            </w:pPr>
            <w:r>
              <w:rPr>
                <w:spacing w:val="-2"/>
                <w:sz w:val="20"/>
              </w:rPr>
              <w:t>Качели</w:t>
            </w:r>
          </w:p>
          <w:p w:rsidR="00032A66" w:rsidRDefault="007F573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Открыть рот. Языком тянуться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подбородку.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55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96776" cy="9239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76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62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08" w:right="815" w:firstLine="7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Конфета </w:t>
            </w:r>
            <w:r>
              <w:rPr>
                <w:sz w:val="20"/>
              </w:rPr>
              <w:t>Рот закрыть.</w:t>
            </w:r>
          </w:p>
          <w:p w:rsidR="00032A66" w:rsidRDefault="007F5732">
            <w:pPr>
              <w:pStyle w:val="TableParagraph"/>
              <w:spacing w:before="1"/>
              <w:ind w:left="108" w:right="355"/>
              <w:rPr>
                <w:sz w:val="20"/>
              </w:rPr>
            </w:pPr>
            <w:r>
              <w:rPr>
                <w:sz w:val="20"/>
              </w:rPr>
              <w:t>Напряжѐнным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языком упираться то в одну</w:t>
            </w:r>
          </w:p>
          <w:p w:rsidR="00032A66" w:rsidRDefault="007F573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щѐку,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другую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032A66">
        <w:trPr>
          <w:trHeight w:val="2752"/>
        </w:trPr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68342" cy="8001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4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76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494"/>
              <w:rPr>
                <w:sz w:val="20"/>
              </w:rPr>
            </w:pPr>
            <w:r>
              <w:rPr>
                <w:spacing w:val="-2"/>
                <w:sz w:val="20"/>
              </w:rPr>
              <w:t>Почистим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зубки</w:t>
            </w:r>
          </w:p>
          <w:p w:rsidR="00032A66" w:rsidRDefault="007F5732">
            <w:pPr>
              <w:pStyle w:val="TableParagraph"/>
              <w:ind w:left="105" w:right="271"/>
              <w:rPr>
                <w:sz w:val="20"/>
              </w:rPr>
            </w:pPr>
            <w:r>
              <w:rPr>
                <w:sz w:val="20"/>
              </w:rPr>
              <w:t>«Почистить»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кончиком языка нижние (потом верхние) зубки с внутренней стороны. Нижняя челюсть </w:t>
            </w:r>
            <w:r>
              <w:rPr>
                <w:spacing w:val="-2"/>
                <w:sz w:val="20"/>
              </w:rPr>
              <w:t>неподвижна!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45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5" w:right="-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419445" cy="10668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4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spacing w:before="92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pacing w:val="-2"/>
                <w:sz w:val="20"/>
              </w:rPr>
              <w:t>Гармошка</w:t>
            </w:r>
          </w:p>
          <w:p w:rsidR="00032A66" w:rsidRDefault="007F5732">
            <w:pPr>
              <w:pStyle w:val="TableParagraph"/>
              <w:ind w:left="108" w:right="41"/>
              <w:rPr>
                <w:sz w:val="20"/>
              </w:rPr>
            </w:pPr>
            <w:r>
              <w:rPr>
                <w:sz w:val="20"/>
              </w:rPr>
              <w:t>Рот приоткрыть. Язык присосать к нѐбу. Не опуская языка вниз, открывать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закрывать рот, растягивая</w:t>
            </w:r>
          </w:p>
          <w:p w:rsidR="00032A66" w:rsidRDefault="007F5732">
            <w:pPr>
              <w:pStyle w:val="TableParagraph"/>
              <w:spacing w:before="1"/>
              <w:ind w:left="108" w:right="451"/>
              <w:jc w:val="both"/>
              <w:rPr>
                <w:sz w:val="20"/>
              </w:rPr>
            </w:pPr>
            <w:r>
              <w:rPr>
                <w:sz w:val="20"/>
              </w:rPr>
              <w:t>подъязычную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связку. Губы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улыбке!</w:t>
            </w:r>
          </w:p>
        </w:tc>
      </w:tr>
      <w:tr w:rsidR="00032A66">
        <w:trPr>
          <w:trHeight w:val="2752"/>
        </w:trPr>
        <w:tc>
          <w:tcPr>
            <w:tcW w:w="2393" w:type="dxa"/>
          </w:tcPr>
          <w:p w:rsidR="00032A66" w:rsidRDefault="00032A66">
            <w:pPr>
              <w:pStyle w:val="TableParagraph"/>
              <w:spacing w:before="50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36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096708" cy="137569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08" cy="13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62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669"/>
              <w:rPr>
                <w:sz w:val="20"/>
              </w:rPr>
            </w:pPr>
            <w:r>
              <w:rPr>
                <w:spacing w:val="-2"/>
                <w:sz w:val="20"/>
              </w:rPr>
              <w:t>Барабанщик</w:t>
            </w:r>
          </w:p>
          <w:p w:rsidR="00032A66" w:rsidRDefault="007F573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приоткрыть.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Кончик языка за </w:t>
            </w:r>
            <w:proofErr w:type="gramStart"/>
            <w:r>
              <w:rPr>
                <w:sz w:val="20"/>
              </w:rPr>
              <w:t>верхними</w:t>
            </w:r>
            <w:proofErr w:type="gramEnd"/>
          </w:p>
          <w:p w:rsidR="00032A66" w:rsidRDefault="007F5732">
            <w:pPr>
              <w:pStyle w:val="TableParagraph"/>
              <w:spacing w:before="1"/>
              <w:ind w:left="105" w:right="602"/>
              <w:rPr>
                <w:sz w:val="20"/>
              </w:rPr>
            </w:pPr>
            <w:r>
              <w:rPr>
                <w:sz w:val="20"/>
              </w:rPr>
              <w:t>зубами. Быстро произносить: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д-д-д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032A66" w:rsidRDefault="007F5732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27841" cy="145732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41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spacing w:before="89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2"/>
                <w:sz w:val="20"/>
              </w:rPr>
              <w:t>Индюк</w:t>
            </w:r>
          </w:p>
          <w:p w:rsidR="00032A66" w:rsidRDefault="007F5732">
            <w:pPr>
              <w:pStyle w:val="TableParagraph"/>
              <w:spacing w:before="1"/>
              <w:ind w:left="108" w:right="41"/>
              <w:rPr>
                <w:sz w:val="20"/>
              </w:rPr>
            </w:pPr>
            <w:r>
              <w:rPr>
                <w:sz w:val="20"/>
              </w:rPr>
              <w:t>Рот открыт. Широким кончиком языка проводить по верхней губе вперѐд-назад, не отрывая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этом произносить: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бл-бл-бл</w:t>
            </w:r>
            <w:proofErr w:type="spellEnd"/>
            <w:r>
              <w:rPr>
                <w:sz w:val="20"/>
              </w:rPr>
              <w:t xml:space="preserve">… Нижняя челюсть </w:t>
            </w:r>
            <w:r>
              <w:rPr>
                <w:spacing w:val="-2"/>
                <w:sz w:val="20"/>
              </w:rPr>
              <w:t>неподвижна!</w:t>
            </w:r>
          </w:p>
        </w:tc>
      </w:tr>
      <w:tr w:rsidR="00032A66">
        <w:trPr>
          <w:trHeight w:val="2752"/>
        </w:trPr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18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50616" cy="97345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16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9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.Месим тесто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риоткрыть рот, спокойно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язык на нижнюю губу и, пошлѐпывая его губами произнести: </w:t>
            </w:r>
            <w:proofErr w:type="spellStart"/>
            <w:r>
              <w:rPr>
                <w:sz w:val="20"/>
              </w:rPr>
              <w:t>пя-пя-пя</w:t>
            </w:r>
            <w:proofErr w:type="spellEnd"/>
            <w:r>
              <w:rPr>
                <w:sz w:val="20"/>
              </w:rPr>
              <w:t>…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4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985299" cy="111442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99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76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08" w:right="807" w:firstLine="777"/>
              <w:rPr>
                <w:sz w:val="20"/>
              </w:rPr>
            </w:pPr>
            <w:r>
              <w:rPr>
                <w:spacing w:val="-2"/>
                <w:sz w:val="20"/>
              </w:rPr>
              <w:t>Часики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астянуть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губы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32A66" w:rsidRDefault="007F573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улыбку.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приоткрыть. Кончиком узкого языка </w:t>
            </w:r>
            <w:r>
              <w:rPr>
                <w:spacing w:val="-2"/>
                <w:sz w:val="20"/>
              </w:rPr>
              <w:t>попеременно</w:t>
            </w:r>
          </w:p>
          <w:p w:rsidR="00032A66" w:rsidRDefault="007F5732">
            <w:pPr>
              <w:pStyle w:val="TableParagraph"/>
              <w:ind w:left="108" w:right="807"/>
              <w:rPr>
                <w:sz w:val="20"/>
              </w:rPr>
            </w:pPr>
            <w:r>
              <w:rPr>
                <w:sz w:val="20"/>
              </w:rPr>
              <w:t>дотрагиваться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 уголков рта.</w:t>
            </w:r>
          </w:p>
        </w:tc>
      </w:tr>
    </w:tbl>
    <w:p w:rsidR="00032A66" w:rsidRDefault="00032A66">
      <w:pPr>
        <w:rPr>
          <w:sz w:val="20"/>
        </w:rPr>
        <w:sectPr w:rsidR="00032A66">
          <w:pgSz w:w="11910" w:h="16840"/>
          <w:pgMar w:top="110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032A66">
        <w:trPr>
          <w:trHeight w:val="2752"/>
        </w:trPr>
        <w:tc>
          <w:tcPr>
            <w:tcW w:w="2393" w:type="dxa"/>
          </w:tcPr>
          <w:p w:rsidR="00032A66" w:rsidRDefault="00032A66">
            <w:pPr>
              <w:pStyle w:val="TableParagraph"/>
              <w:spacing w:before="5" w:after="1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59688" cy="14287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688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94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Оближем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губки</w:t>
            </w:r>
          </w:p>
          <w:p w:rsidR="00032A66" w:rsidRDefault="007F5732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открыть.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Медленно, не отрывая языка,</w:t>
            </w:r>
          </w:p>
          <w:p w:rsidR="00032A66" w:rsidRDefault="007F573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облизать сначала верхнюю,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нижнюю губу по кругу.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spacing w:before="114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20350" cy="129873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50" cy="129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94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spacing w:line="229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Змейка</w:t>
            </w:r>
          </w:p>
          <w:p w:rsidR="00032A66" w:rsidRDefault="007F5732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Рот открыть. Узкий язык сильно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вперед и убирать обратно в рот. 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прикасаться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губам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зубам.</w:t>
            </w:r>
          </w:p>
        </w:tc>
      </w:tr>
      <w:tr w:rsidR="00032A66">
        <w:trPr>
          <w:trHeight w:val="2753"/>
        </w:trPr>
        <w:tc>
          <w:tcPr>
            <w:tcW w:w="2393" w:type="dxa"/>
          </w:tcPr>
          <w:p w:rsidR="00032A66" w:rsidRDefault="00032A66">
            <w:pPr>
              <w:pStyle w:val="TableParagraph"/>
              <w:spacing w:before="66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57824" cy="1340739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24" cy="134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spacing w:before="92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Загнать мяч в ворота</w:t>
            </w:r>
            <w:proofErr w:type="gramStart"/>
            <w:r>
              <w:rPr>
                <w:sz w:val="20"/>
              </w:rPr>
              <w:t xml:space="preserve"> П</w:t>
            </w:r>
            <w:proofErr w:type="gramEnd"/>
            <w:r>
              <w:rPr>
                <w:sz w:val="20"/>
              </w:rPr>
              <w:t>оложить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широкий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 на нижнюю губу и плавно, со звуком Ф,</w:t>
            </w:r>
          </w:p>
          <w:p w:rsidR="00032A66" w:rsidRDefault="007F573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задуть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шарик, лежащий на столе,</w:t>
            </w:r>
          </w:p>
          <w:p w:rsidR="00032A66" w:rsidRDefault="007F5732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кубиками.</w:t>
            </w:r>
          </w:p>
          <w:p w:rsidR="00032A66" w:rsidRDefault="007F5732">
            <w:pPr>
              <w:pStyle w:val="TableParagraph"/>
              <w:ind w:left="105" w:right="426"/>
              <w:rPr>
                <w:sz w:val="20"/>
              </w:rPr>
            </w:pPr>
            <w:proofErr w:type="gramStart"/>
            <w:r>
              <w:rPr>
                <w:sz w:val="20"/>
              </w:rPr>
              <w:t>Щ</w:t>
            </w:r>
            <w:proofErr w:type="gramEnd"/>
            <w:r>
              <w:rPr>
                <w:sz w:val="20"/>
              </w:rPr>
              <w:t>ѐки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должны </w:t>
            </w:r>
            <w:r>
              <w:rPr>
                <w:spacing w:val="-2"/>
                <w:sz w:val="20"/>
              </w:rPr>
              <w:t>надуваться.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spacing w:before="25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35" w:right="-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411155" cy="1402079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55" cy="140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spacing w:before="207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spacing w:line="229" w:lineRule="exact"/>
              <w:ind w:left="917"/>
              <w:rPr>
                <w:sz w:val="20"/>
              </w:rPr>
            </w:pPr>
            <w:r>
              <w:rPr>
                <w:spacing w:val="-4"/>
                <w:sz w:val="20"/>
              </w:rPr>
              <w:t>Маляр</w:t>
            </w:r>
          </w:p>
          <w:p w:rsidR="00032A66" w:rsidRDefault="007F5732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>Рот открыть. Широким кончиком языка, как кисточкой маляра, проводить от верхних резцов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неба, производя движения </w:t>
            </w:r>
            <w:r>
              <w:rPr>
                <w:spacing w:val="-2"/>
                <w:sz w:val="20"/>
              </w:rPr>
              <w:t>вперѐд-назад.</w:t>
            </w:r>
          </w:p>
        </w:tc>
      </w:tr>
      <w:tr w:rsidR="00032A66">
        <w:trPr>
          <w:trHeight w:val="2752"/>
        </w:trPr>
        <w:tc>
          <w:tcPr>
            <w:tcW w:w="2393" w:type="dxa"/>
          </w:tcPr>
          <w:p w:rsidR="00032A66" w:rsidRDefault="00032A66">
            <w:pPr>
              <w:pStyle w:val="TableParagraph"/>
              <w:spacing w:before="2"/>
              <w:rPr>
                <w:rFonts w:ascii="Calibri"/>
                <w:b/>
                <w:sz w:val="9"/>
              </w:rPr>
            </w:pPr>
          </w:p>
          <w:p w:rsidR="00032A66" w:rsidRDefault="007F5732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55716" cy="16002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16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032A66" w:rsidRDefault="00032A66">
            <w:pPr>
              <w:pStyle w:val="TableParagraph"/>
              <w:spacing w:before="100"/>
              <w:rPr>
                <w:rFonts w:ascii="Calibri"/>
                <w:b/>
                <w:sz w:val="20"/>
              </w:rPr>
            </w:pPr>
          </w:p>
          <w:p w:rsidR="00032A66" w:rsidRDefault="007F573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Погреем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ладошки</w:t>
            </w:r>
          </w:p>
          <w:p w:rsidR="00032A66" w:rsidRDefault="007F5732">
            <w:pPr>
              <w:pStyle w:val="TableParagraph"/>
              <w:spacing w:before="183"/>
              <w:ind w:left="105" w:right="426"/>
              <w:rPr>
                <w:sz w:val="20"/>
              </w:rPr>
            </w:pPr>
            <w:r>
              <w:rPr>
                <w:sz w:val="20"/>
              </w:rPr>
              <w:t>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открыть.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Губы вытянуть вперед.</w:t>
            </w:r>
          </w:p>
          <w:p w:rsidR="00032A66" w:rsidRDefault="007F573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Произносить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выдохе звук: </w:t>
            </w:r>
            <w:proofErr w:type="spellStart"/>
            <w:r>
              <w:rPr>
                <w:sz w:val="20"/>
              </w:rPr>
              <w:t>х-х-х</w:t>
            </w:r>
            <w:proofErr w:type="spellEnd"/>
            <w:proofErr w:type="gramStart"/>
            <w:r>
              <w:rPr>
                <w:sz w:val="20"/>
              </w:rPr>
              <w:t xml:space="preserve">.. </w:t>
            </w:r>
            <w:proofErr w:type="gramEnd"/>
            <w:r>
              <w:rPr>
                <w:sz w:val="20"/>
              </w:rPr>
              <w:t>как бы согревая ладошки.</w:t>
            </w:r>
          </w:p>
        </w:tc>
        <w:tc>
          <w:tcPr>
            <w:tcW w:w="2393" w:type="dxa"/>
          </w:tcPr>
          <w:p w:rsidR="00032A66" w:rsidRDefault="00032A66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</w:tcPr>
          <w:p w:rsidR="00032A66" w:rsidRDefault="00032A66">
            <w:pPr>
              <w:pStyle w:val="TableParagraph"/>
              <w:rPr>
                <w:sz w:val="18"/>
              </w:rPr>
            </w:pPr>
          </w:p>
        </w:tc>
      </w:tr>
    </w:tbl>
    <w:p w:rsidR="007F5732" w:rsidRDefault="007F5732">
      <w:r w:rsidRPr="007F5732">
        <w:t xml:space="preserve">  </w:t>
      </w:r>
    </w:p>
    <w:p w:rsidR="007F5732" w:rsidRDefault="007F5732"/>
    <w:p w:rsidR="00000000" w:rsidRPr="007F5732" w:rsidRDefault="007F5732" w:rsidP="007F5732">
      <w:pPr>
        <w:jc w:val="both"/>
        <w:rPr>
          <w:b/>
          <w:sz w:val="24"/>
          <w:szCs w:val="24"/>
        </w:rPr>
      </w:pPr>
      <w:r w:rsidRPr="007F5732">
        <w:rPr>
          <w:b/>
          <w:sz w:val="24"/>
          <w:szCs w:val="24"/>
        </w:rPr>
        <w:t>Логопе</w:t>
      </w:r>
      <w:proofErr w:type="gramStart"/>
      <w:r w:rsidRPr="007F5732">
        <w:rPr>
          <w:b/>
          <w:sz w:val="24"/>
          <w:szCs w:val="24"/>
        </w:rPr>
        <w:t>д-</w:t>
      </w:r>
      <w:proofErr w:type="gramEnd"/>
      <w:r w:rsidRPr="007F5732">
        <w:rPr>
          <w:b/>
          <w:sz w:val="24"/>
          <w:szCs w:val="24"/>
        </w:rPr>
        <w:t xml:space="preserve"> дефектолог Тарковская Татьяна Александровна</w:t>
      </w:r>
    </w:p>
    <w:p w:rsidR="007F5732" w:rsidRPr="007F5732" w:rsidRDefault="007F5732">
      <w:pPr>
        <w:rPr>
          <w:b/>
          <w:sz w:val="24"/>
          <w:szCs w:val="24"/>
        </w:rPr>
      </w:pPr>
      <w:r w:rsidRPr="007F5732">
        <w:rPr>
          <w:b/>
          <w:sz w:val="24"/>
          <w:szCs w:val="24"/>
        </w:rPr>
        <w:t xml:space="preserve">Педагог-эксперт </w:t>
      </w:r>
    </w:p>
    <w:sectPr w:rsidR="007F5732" w:rsidRPr="007F5732" w:rsidSect="00032A66">
      <w:type w:val="continuous"/>
      <w:pgSz w:w="11910" w:h="16840"/>
      <w:pgMar w:top="110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201A"/>
    <w:multiLevelType w:val="hybridMultilevel"/>
    <w:tmpl w:val="740C65DC"/>
    <w:lvl w:ilvl="0" w:tplc="1CF410D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8200D45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FB018B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71E86CA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4ED0146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1BEEBDC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27C8A9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47701458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602DEF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">
    <w:nsid w:val="70552B7D"/>
    <w:multiLevelType w:val="hybridMultilevel"/>
    <w:tmpl w:val="A80A2AB8"/>
    <w:lvl w:ilvl="0" w:tplc="2C04FA4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65D071D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493CE30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8940CD8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23889C1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29AE5A0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9EACB9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8BA7F7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CE98433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A66"/>
    <w:rsid w:val="00032A66"/>
    <w:rsid w:val="007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A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A66"/>
    <w:pPr>
      <w:spacing w:before="136"/>
      <w:ind w:left="462" w:hanging="359"/>
    </w:pPr>
    <w:rPr>
      <w:sz w:val="27"/>
      <w:szCs w:val="27"/>
    </w:rPr>
  </w:style>
  <w:style w:type="paragraph" w:styleId="a4">
    <w:name w:val="Title"/>
    <w:basedOn w:val="a"/>
    <w:uiPriority w:val="1"/>
    <w:qFormat/>
    <w:rsid w:val="00032A66"/>
    <w:pPr>
      <w:spacing w:before="73"/>
      <w:ind w:left="1853" w:firstLine="62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32A66"/>
    <w:pPr>
      <w:spacing w:before="136"/>
      <w:ind w:left="461" w:hanging="359"/>
    </w:pPr>
  </w:style>
  <w:style w:type="paragraph" w:customStyle="1" w:styleId="TableParagraph">
    <w:name w:val="Table Paragraph"/>
    <w:basedOn w:val="a"/>
    <w:uiPriority w:val="1"/>
    <w:qFormat/>
    <w:rsid w:val="00032A66"/>
  </w:style>
  <w:style w:type="paragraph" w:styleId="a6">
    <w:name w:val="Balloon Text"/>
    <w:basedOn w:val="a"/>
    <w:link w:val="a7"/>
    <w:uiPriority w:val="99"/>
    <w:semiHidden/>
    <w:unhideWhenUsed/>
    <w:rsid w:val="007F57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7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6424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Admin</cp:lastModifiedBy>
  <cp:revision>2</cp:revision>
  <dcterms:created xsi:type="dcterms:W3CDTF">2024-10-01T09:16:00Z</dcterms:created>
  <dcterms:modified xsi:type="dcterms:W3CDTF">2024-10-01T09:19:00Z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Office Word 2007</vt:lpwstr>
  </property>
</Properties>
</file>