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1A" w:rsidRPr="003E6CE8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</w:pPr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«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Күн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 xml:space="preserve"> 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тәртібі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 xml:space="preserve"> 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және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 xml:space="preserve"> 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оның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 xml:space="preserve"> бала 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өмі</w:t>
      </w:r>
      <w:proofErr w:type="gram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р</w:t>
      </w:r>
      <w:proofErr w:type="gram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індегі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 xml:space="preserve"> </w:t>
      </w:r>
      <w:proofErr w:type="spellStart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маңызы</w:t>
      </w:r>
      <w:proofErr w:type="spellEnd"/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»</w:t>
      </w:r>
    </w:p>
    <w:p w:rsidR="000D171A" w:rsidRPr="003E6CE8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</w:pPr>
      <w:r w:rsidRPr="003E6CE8">
        <w:rPr>
          <w:rFonts w:ascii="Times New Roman" w:eastAsia="Times New Roman" w:hAnsi="Times New Roman" w:cs="Times New Roman"/>
          <w:bCs/>
          <w:i/>
          <w:color w:val="00B050"/>
          <w:sz w:val="36"/>
          <w:szCs w:val="36"/>
          <w:lang w:eastAsia="ru-RU"/>
        </w:rPr>
        <w:t>«Режим дня и его значение в жизни ребенка»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  <w:bookmarkStart w:id="0" w:name="_GoBack"/>
      <w:bookmarkEnd w:id="0"/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и ночной сон определенной продолжительности с соблюдением времени подъема и отхода ко сну;</w:t>
      </w:r>
    </w:p>
    <w:p w:rsidR="000D171A" w:rsidRPr="00296970" w:rsidRDefault="000D171A" w:rsidP="000D171A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питание;</w:t>
      </w:r>
    </w:p>
    <w:p w:rsidR="000D171A" w:rsidRPr="00296970" w:rsidRDefault="000D171A" w:rsidP="000D171A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 продолжительность отдыха с максимальным пребыванием на свежем воздухе;</w:t>
      </w:r>
    </w:p>
    <w:p w:rsidR="000D171A" w:rsidRPr="00296970" w:rsidRDefault="000D171A" w:rsidP="000D171A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чередование труда и отдыха;</w:t>
      </w:r>
    </w:p>
    <w:p w:rsidR="000D171A" w:rsidRPr="00296970" w:rsidRDefault="000D171A" w:rsidP="000D171A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время для физзарядки и личной гигиены.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условия для отдыха ранее функционировавших участков коры головного мозга.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tbl>
      <w:tblPr>
        <w:tblW w:w="1077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3661"/>
        <w:gridCol w:w="2409"/>
      </w:tblGrid>
      <w:tr w:rsidR="000D171A" w:rsidRPr="00296970" w:rsidTr="00803133">
        <w:trPr>
          <w:trHeight w:val="120"/>
        </w:trPr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9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0D171A" w:rsidRPr="00296970" w:rsidTr="00803133">
        <w:trPr>
          <w:trHeight w:val="120"/>
        </w:trPr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0D171A" w:rsidRPr="00296970" w:rsidTr="00803133">
        <w:trPr>
          <w:trHeight w:val="120"/>
        </w:trPr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0D171A" w:rsidRPr="00296970" w:rsidTr="00803133">
        <w:trPr>
          <w:trHeight w:val="120"/>
        </w:trPr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– лучший вид отдыха для ребенка – подвижные игры, занятия физкультурой и спортом.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0D171A" w:rsidRPr="00D1419A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0D171A" w:rsidRPr="00D1419A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1A" w:rsidRPr="00D1419A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1A" w:rsidRPr="00296970" w:rsidRDefault="000D171A" w:rsidP="000D1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режим для дошкольника в семье:</w:t>
      </w:r>
    </w:p>
    <w:tbl>
      <w:tblPr>
        <w:tblW w:w="921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6531"/>
      </w:tblGrid>
      <w:tr w:rsidR="000D171A" w:rsidRPr="00296970" w:rsidTr="00803133">
        <w:trPr>
          <w:trHeight w:val="36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умывание или обтирание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игры дома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10.00- 13.00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0D171A" w:rsidRPr="00296970" w:rsidTr="00803133">
        <w:trPr>
          <w:trHeight w:val="38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занятия, вечерний туалет</w:t>
            </w:r>
          </w:p>
        </w:tc>
      </w:tr>
      <w:tr w:rsidR="000D171A" w:rsidRPr="00296970" w:rsidTr="00803133">
        <w:trPr>
          <w:trHeight w:val="360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1A" w:rsidRPr="00296970" w:rsidRDefault="000D171A" w:rsidP="000D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</w:tbl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706" w:rsidRDefault="00561706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706" w:rsidRDefault="00561706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706" w:rsidRPr="00561706" w:rsidRDefault="00561706" w:rsidP="00561706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170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5A1C33">
        <w:rPr>
          <w:rFonts w:ascii="Times New Roman" w:hAnsi="Times New Roman" w:cs="Times New Roman"/>
          <w:b/>
          <w:sz w:val="28"/>
          <w:szCs w:val="28"/>
        </w:rPr>
        <w:t xml:space="preserve">Волкова А.В. </w:t>
      </w:r>
      <w:r w:rsidRPr="00561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71A" w:rsidRDefault="000D171A" w:rsidP="000D171A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171A" w:rsidSect="000D17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1D21"/>
    <w:multiLevelType w:val="multilevel"/>
    <w:tmpl w:val="7018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71A"/>
    <w:rsid w:val="000D171A"/>
    <w:rsid w:val="00391DCC"/>
    <w:rsid w:val="003E6CE8"/>
    <w:rsid w:val="00561706"/>
    <w:rsid w:val="005A1C33"/>
    <w:rsid w:val="00E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5280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2024-10-09T05:39:00Z</dcterms:created>
  <dcterms:modified xsi:type="dcterms:W3CDTF">2024-10-09T07:05:00Z</dcterms:modified>
</cp:coreProperties>
</file>